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E" w:rsidRDefault="00BF519E"/>
    <w:p w:rsidR="00F71FA7" w:rsidRDefault="008422AC" w:rsidP="008422AC">
      <w:pPr>
        <w:jc w:val="center"/>
      </w:pPr>
      <w:r w:rsidRPr="008422AC">
        <w:drawing>
          <wp:inline distT="0" distB="0" distL="0" distR="0">
            <wp:extent cx="677147" cy="972000"/>
            <wp:effectExtent l="19050" t="0" r="8653" b="0"/>
            <wp:docPr id="3" name="Imagem 2" descr="D:\EDUCAÇÃO 2011-2012\corso\CARTA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UCAÇÃO 2011-2012\corso\CART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AC" w:rsidRDefault="008422AC" w:rsidP="00F71FA7">
      <w:pPr>
        <w:jc w:val="center"/>
        <w:rPr>
          <w:rFonts w:ascii="Zurich Win95BT" w:hAnsi="Zurich Win95BT" w:cs="Arial"/>
          <w:b/>
          <w:sz w:val="16"/>
          <w:szCs w:val="16"/>
        </w:rPr>
      </w:pPr>
    </w:p>
    <w:p w:rsidR="00F71FA7" w:rsidRPr="00235213" w:rsidRDefault="00F71FA7" w:rsidP="00F71FA7">
      <w:pPr>
        <w:jc w:val="center"/>
        <w:rPr>
          <w:rFonts w:ascii="Zurich Win95BT" w:hAnsi="Zurich Win95BT" w:cs="Arial"/>
          <w:b/>
          <w:sz w:val="16"/>
          <w:szCs w:val="16"/>
        </w:rPr>
      </w:pPr>
      <w:r w:rsidRPr="00235213">
        <w:rPr>
          <w:rFonts w:ascii="Zurich Win95BT" w:hAnsi="Zurich Win95BT" w:cs="Arial"/>
          <w:b/>
          <w:sz w:val="16"/>
          <w:szCs w:val="16"/>
        </w:rPr>
        <w:t>Junta de Freguesia de Carnide</w:t>
      </w:r>
    </w:p>
    <w:p w:rsidR="00F71FA7" w:rsidRPr="00235213" w:rsidRDefault="00F71FA7" w:rsidP="00F71FA7">
      <w:pPr>
        <w:jc w:val="center"/>
        <w:rPr>
          <w:rFonts w:ascii="Zurich Win95BT" w:hAnsi="Zurich Win95BT" w:cs="Arial"/>
          <w:b/>
          <w:sz w:val="16"/>
          <w:szCs w:val="16"/>
        </w:rPr>
      </w:pPr>
      <w:r w:rsidRPr="00235213">
        <w:rPr>
          <w:rFonts w:ascii="Zurich Win95BT" w:hAnsi="Zurich Win95BT" w:cs="Arial"/>
          <w:b/>
          <w:sz w:val="16"/>
          <w:szCs w:val="16"/>
        </w:rPr>
        <w:t>em parceria com Conselho Consultivo de Educação</w:t>
      </w:r>
    </w:p>
    <w:p w:rsidR="00F71FA7" w:rsidRDefault="00F71FA7" w:rsidP="00F71FA7">
      <w:pPr>
        <w:jc w:val="center"/>
        <w:rPr>
          <w:rFonts w:ascii="Zurich Win95BT" w:hAnsi="Zurich Win95BT" w:cs="Arial"/>
          <w:b/>
          <w:sz w:val="20"/>
          <w:szCs w:val="20"/>
        </w:rPr>
      </w:pPr>
      <w:r>
        <w:rPr>
          <w:rFonts w:ascii="Zurich Win95BT" w:hAnsi="Zurich Win95BT" w:cs="Arial"/>
          <w:b/>
          <w:sz w:val="20"/>
          <w:szCs w:val="20"/>
        </w:rPr>
        <w:t>Corso Infantil de Carnaval 2012</w:t>
      </w:r>
    </w:p>
    <w:p w:rsidR="00F71FA7" w:rsidRDefault="00F71FA7" w:rsidP="00F71FA7">
      <w:pPr>
        <w:jc w:val="center"/>
        <w:rPr>
          <w:rFonts w:ascii="Zurich Win95BT" w:hAnsi="Zurich Win95BT" w:cs="Arial"/>
          <w:b/>
          <w:sz w:val="20"/>
          <w:szCs w:val="20"/>
        </w:rPr>
      </w:pPr>
      <w:r>
        <w:rPr>
          <w:rFonts w:ascii="Zurich Win95BT" w:hAnsi="Zurich Win95BT" w:cs="Arial"/>
          <w:b/>
          <w:sz w:val="20"/>
          <w:szCs w:val="20"/>
        </w:rPr>
        <w:t>17 de Fevereiro</w:t>
      </w:r>
    </w:p>
    <w:p w:rsidR="00F71FA7" w:rsidRDefault="00F71FA7" w:rsidP="00F71FA7">
      <w:pPr>
        <w:jc w:val="center"/>
        <w:rPr>
          <w:rFonts w:ascii="Zurich Win95BT" w:hAnsi="Zurich Win95BT" w:cs="Arial"/>
          <w:b/>
          <w:sz w:val="20"/>
          <w:szCs w:val="20"/>
        </w:rPr>
      </w:pPr>
      <w:r>
        <w:rPr>
          <w:rFonts w:ascii="Zurich Win95BT" w:hAnsi="Zurich Win95BT" w:cs="Arial"/>
          <w:b/>
          <w:sz w:val="20"/>
          <w:szCs w:val="20"/>
        </w:rPr>
        <w:t>Tema:”De mãos dadas com a diferença para ser feliz…através da Música!”</w:t>
      </w:r>
    </w:p>
    <w:p w:rsidR="00F71FA7" w:rsidRDefault="00F71FA7" w:rsidP="00F71FA7">
      <w:pPr>
        <w:jc w:val="center"/>
        <w:rPr>
          <w:rFonts w:ascii="Zurich Win95BT" w:hAnsi="Zurich Win95BT" w:cs="Arial"/>
          <w:b/>
          <w:sz w:val="20"/>
          <w:szCs w:val="20"/>
        </w:rPr>
      </w:pPr>
    </w:p>
    <w:p w:rsidR="00F71FA7" w:rsidRDefault="00F71FA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Seguem as orientações</w:t>
      </w:r>
      <w:r w:rsidRPr="00430B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 o</w:t>
      </w:r>
      <w:r w:rsidRPr="00430BB3">
        <w:rPr>
          <w:rFonts w:ascii="Arial Narrow" w:hAnsi="Arial Narrow"/>
        </w:rPr>
        <w:t xml:space="preserve"> Corso Infantil de Carnaval. </w:t>
      </w:r>
    </w:p>
    <w:p w:rsidR="00F71FA7" w:rsidRDefault="00F71FA7" w:rsidP="00F71FA7">
      <w:pPr>
        <w:jc w:val="both"/>
        <w:rPr>
          <w:rFonts w:ascii="Arial Narrow" w:hAnsi="Arial Narrow"/>
        </w:rPr>
      </w:pPr>
      <w:r w:rsidRPr="00430BB3">
        <w:rPr>
          <w:rFonts w:ascii="Arial Narrow" w:hAnsi="Arial Narrow"/>
          <w:b/>
        </w:rPr>
        <w:t>A leitura dest</w:t>
      </w:r>
      <w:r w:rsidR="008C6F01">
        <w:rPr>
          <w:rFonts w:ascii="Arial Narrow" w:hAnsi="Arial Narrow"/>
          <w:b/>
        </w:rPr>
        <w:t>a informação</w:t>
      </w:r>
      <w:r w:rsidRPr="00430BB3">
        <w:rPr>
          <w:rFonts w:ascii="Arial Narrow" w:hAnsi="Arial Narrow"/>
        </w:rPr>
        <w:t xml:space="preserve"> deverá ser efectuada por </w:t>
      </w:r>
      <w:r w:rsidRPr="00430BB3">
        <w:rPr>
          <w:rFonts w:ascii="Arial Narrow" w:hAnsi="Arial Narrow"/>
          <w:b/>
        </w:rPr>
        <w:t>todos os professores/ educadores/ monitores/ auxiliares.</w:t>
      </w:r>
      <w:r w:rsidRPr="00430BB3">
        <w:rPr>
          <w:rFonts w:ascii="Arial Narrow" w:hAnsi="Arial Narrow"/>
        </w:rPr>
        <w:t xml:space="preserve"> Pedimos a máxima atenção a todas as indicações.</w:t>
      </w:r>
    </w:p>
    <w:p w:rsidR="00F71FA7" w:rsidRDefault="00F71FA7" w:rsidP="00F71FA7">
      <w:pPr>
        <w:jc w:val="both"/>
        <w:rPr>
          <w:rFonts w:ascii="Arial Narrow" w:hAnsi="Arial Narrow"/>
        </w:rPr>
      </w:pPr>
    </w:p>
    <w:p w:rsidR="00F71FA7" w:rsidRDefault="00F71FA7" w:rsidP="00F71F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Saídas/ horário de transporte (</w:t>
      </w:r>
      <w:r w:rsidRPr="00AE13B7">
        <w:rPr>
          <w:rFonts w:ascii="Arial Narrow" w:hAnsi="Arial Narrow"/>
          <w:b/>
        </w:rPr>
        <w:t xml:space="preserve">2 </w:t>
      </w:r>
      <w:r>
        <w:rPr>
          <w:rFonts w:ascii="Arial Narrow" w:hAnsi="Arial Narrow"/>
          <w:b/>
        </w:rPr>
        <w:t>autocarros) para o local de concentração:</w:t>
      </w:r>
    </w:p>
    <w:p w:rsidR="00F71FA7" w:rsidRPr="00077748" w:rsidRDefault="00F71FA7" w:rsidP="00F71FA7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Eb1 Luz – </w:t>
      </w:r>
      <w:r w:rsidR="00AE13B7">
        <w:rPr>
          <w:rFonts w:ascii="Arial Narrow" w:hAnsi="Arial Narrow"/>
        </w:rPr>
        <w:t>às</w:t>
      </w:r>
      <w:r>
        <w:rPr>
          <w:rFonts w:ascii="Arial Narrow" w:hAnsi="Arial Narrow"/>
        </w:rPr>
        <w:t xml:space="preserve"> 8h30</w:t>
      </w:r>
      <w:r w:rsidRPr="00077748">
        <w:rPr>
          <w:rFonts w:ascii="Arial Narrow" w:hAnsi="Arial Narrow"/>
          <w:b/>
        </w:rPr>
        <w:t xml:space="preserve"> </w:t>
      </w:r>
      <w:r w:rsidRPr="005A7E4B">
        <w:rPr>
          <w:rFonts w:ascii="Arial Narrow" w:hAnsi="Arial Narrow"/>
        </w:rPr>
        <w:t>(junto à escola)</w:t>
      </w:r>
    </w:p>
    <w:p w:rsidR="00D84EF7" w:rsidRPr="00D84EF7" w:rsidRDefault="00F71FA7" w:rsidP="00D84E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JI Luz </w:t>
      </w:r>
      <w:r w:rsidR="00D84EF7">
        <w:rPr>
          <w:rFonts w:ascii="Arial Narrow" w:hAnsi="Arial Narrow"/>
        </w:rPr>
        <w:t xml:space="preserve">(rua Maria </w:t>
      </w:r>
      <w:proofErr w:type="spellStart"/>
      <w:r w:rsidR="00D84EF7">
        <w:rPr>
          <w:rFonts w:ascii="Arial Narrow" w:hAnsi="Arial Narrow"/>
        </w:rPr>
        <w:t>Brown</w:t>
      </w:r>
      <w:proofErr w:type="spellEnd"/>
      <w:r w:rsidR="00D84EF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+ Confraria </w:t>
      </w:r>
      <w:r w:rsidR="00D84EF7">
        <w:rPr>
          <w:rFonts w:ascii="Arial Narrow" w:hAnsi="Arial Narrow"/>
        </w:rPr>
        <w:t>(Estrada da Correia</w:t>
      </w:r>
      <w:r w:rsidR="00D84EF7" w:rsidRPr="00D84EF7">
        <w:rPr>
          <w:rFonts w:ascii="Arial Narrow" w:hAnsi="Arial Narrow"/>
          <w:color w:val="C00000"/>
        </w:rPr>
        <w:t xml:space="preserve"> </w:t>
      </w:r>
      <w:r w:rsidR="00D84EF7" w:rsidRPr="00D84EF7">
        <w:rPr>
          <w:rFonts w:ascii="Arial Narrow" w:hAnsi="Arial Narrow"/>
        </w:rPr>
        <w:t>- na fonte perto do Centro paroquial)</w:t>
      </w:r>
    </w:p>
    <w:p w:rsidR="00F71FA7" w:rsidRPr="00D84EF7" w:rsidRDefault="00D84EF7" w:rsidP="00F71FA7">
      <w:pPr>
        <w:jc w:val="both"/>
        <w:rPr>
          <w:rFonts w:ascii="Arial Narrow" w:hAnsi="Arial Narrow"/>
        </w:rPr>
      </w:pPr>
      <w:r w:rsidRPr="00D84EF7">
        <w:rPr>
          <w:rFonts w:ascii="Arial Narrow" w:hAnsi="Arial Narrow"/>
        </w:rPr>
        <w:t xml:space="preserve"> </w:t>
      </w:r>
      <w:r w:rsidR="00F71FA7" w:rsidRPr="00D84EF7">
        <w:rPr>
          <w:rFonts w:ascii="Arial Narrow" w:hAnsi="Arial Narrow"/>
        </w:rPr>
        <w:t xml:space="preserve">– </w:t>
      </w:r>
      <w:r w:rsidR="00AE13B7">
        <w:rPr>
          <w:rFonts w:ascii="Arial Narrow" w:hAnsi="Arial Narrow"/>
        </w:rPr>
        <w:t>às</w:t>
      </w:r>
      <w:r w:rsidR="008C6F01" w:rsidRPr="00D84EF7">
        <w:rPr>
          <w:rFonts w:ascii="Arial Narrow" w:hAnsi="Arial Narrow"/>
        </w:rPr>
        <w:t xml:space="preserve"> 9h </w:t>
      </w:r>
    </w:p>
    <w:p w:rsidR="00F71FA7" w:rsidRPr="00D84EF7" w:rsidRDefault="00F71FA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ASA + Centro Paroquial – </w:t>
      </w:r>
      <w:r w:rsidR="00AE13B7">
        <w:rPr>
          <w:rFonts w:ascii="Arial Narrow" w:hAnsi="Arial Narrow"/>
        </w:rPr>
        <w:t>às</w:t>
      </w:r>
      <w:r>
        <w:rPr>
          <w:rFonts w:ascii="Arial Narrow" w:hAnsi="Arial Narrow"/>
        </w:rPr>
        <w:t xml:space="preserve"> 9h30 (</w:t>
      </w:r>
      <w:r w:rsidRPr="00D84EF7">
        <w:rPr>
          <w:rFonts w:ascii="Arial Narrow" w:hAnsi="Arial Narrow"/>
        </w:rPr>
        <w:t>Estrada da Correia - na fonte perto do Centro paroquial</w:t>
      </w:r>
      <w:r w:rsidR="00D84EF7" w:rsidRPr="00D84EF7">
        <w:rPr>
          <w:rFonts w:ascii="Arial Narrow" w:hAnsi="Arial Narrow"/>
        </w:rPr>
        <w:t>)</w:t>
      </w:r>
    </w:p>
    <w:p w:rsidR="00F71FA7" w:rsidRDefault="00F71FA7" w:rsidP="00F71FA7">
      <w:pPr>
        <w:tabs>
          <w:tab w:val="left" w:pos="681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71FA7" w:rsidRDefault="00F71FA7" w:rsidP="00F71FA7">
      <w:pPr>
        <w:jc w:val="both"/>
        <w:rPr>
          <w:rFonts w:ascii="Arial Narrow" w:hAnsi="Arial Narrow"/>
          <w:b/>
          <w:sz w:val="20"/>
          <w:szCs w:val="20"/>
        </w:rPr>
      </w:pPr>
      <w:r w:rsidRPr="005A7E4B">
        <w:rPr>
          <w:rFonts w:ascii="Arial Narrow" w:hAnsi="Arial Narrow"/>
          <w:b/>
          <w:sz w:val="22"/>
          <w:szCs w:val="22"/>
          <w:u w:val="single"/>
        </w:rPr>
        <w:t>Cada autocarro terá a capacidade para 53 pessoas. Organizem as turmas de forma a encherem os autocarros.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E7D79">
        <w:rPr>
          <w:rFonts w:ascii="Arial Narrow" w:hAnsi="Arial Narrow"/>
          <w:b/>
          <w:sz w:val="20"/>
          <w:szCs w:val="20"/>
        </w:rPr>
        <w:t>As indicações dos responsáveis pelos transporte</w:t>
      </w:r>
      <w:r>
        <w:rPr>
          <w:rFonts w:ascii="Arial Narrow" w:hAnsi="Arial Narrow"/>
          <w:b/>
          <w:sz w:val="20"/>
          <w:szCs w:val="20"/>
        </w:rPr>
        <w:t>s</w:t>
      </w:r>
      <w:r w:rsidRPr="004E7D79">
        <w:rPr>
          <w:rFonts w:ascii="Arial Narrow" w:hAnsi="Arial Narrow"/>
          <w:b/>
          <w:sz w:val="20"/>
          <w:szCs w:val="20"/>
        </w:rPr>
        <w:t xml:space="preserve"> dever</w:t>
      </w:r>
      <w:r>
        <w:rPr>
          <w:rFonts w:ascii="Arial Narrow" w:hAnsi="Arial Narrow"/>
          <w:b/>
          <w:sz w:val="20"/>
          <w:szCs w:val="20"/>
        </w:rPr>
        <w:t>ão ser rigorosamente seguidas e estes horários cumpridos.</w:t>
      </w:r>
    </w:p>
    <w:p w:rsidR="00F71FA7" w:rsidRPr="004E7D79" w:rsidRDefault="00F71FA7" w:rsidP="00F71FA7">
      <w:pPr>
        <w:jc w:val="both"/>
        <w:rPr>
          <w:rFonts w:ascii="Arial Narrow" w:hAnsi="Arial Narrow"/>
          <w:b/>
          <w:sz w:val="20"/>
          <w:szCs w:val="20"/>
        </w:rPr>
      </w:pPr>
    </w:p>
    <w:p w:rsidR="00F71FA7" w:rsidRDefault="00F71FA7" w:rsidP="00F71FA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Local</w:t>
      </w:r>
      <w:r w:rsidRPr="009276AE">
        <w:rPr>
          <w:rFonts w:ascii="Arial Narrow" w:hAnsi="Arial Narrow" w:cs="Arial"/>
          <w:b/>
        </w:rPr>
        <w:t xml:space="preserve"> de Concentração</w:t>
      </w:r>
      <w:r>
        <w:rPr>
          <w:rFonts w:ascii="Arial Narrow" w:hAnsi="Arial Narrow" w:cs="Arial"/>
        </w:rPr>
        <w:t>:</w:t>
      </w:r>
    </w:p>
    <w:p w:rsidR="00F71FA7" w:rsidRPr="00430BB3" w:rsidRDefault="00F71FA7" w:rsidP="00F71FA7">
      <w:pPr>
        <w:jc w:val="both"/>
        <w:rPr>
          <w:rFonts w:ascii="Arial Narrow" w:hAnsi="Arial Narrow"/>
          <w:b/>
        </w:rPr>
      </w:pPr>
      <w:r w:rsidRPr="007078BF">
        <w:rPr>
          <w:rFonts w:ascii="Arial Narrow" w:hAnsi="Arial Narrow" w:cs="Arial"/>
        </w:rPr>
        <w:t xml:space="preserve">Rua </w:t>
      </w:r>
      <w:r>
        <w:rPr>
          <w:rFonts w:ascii="Arial Narrow" w:hAnsi="Arial Narrow" w:cs="Arial"/>
        </w:rPr>
        <w:t xml:space="preserve">Fernando Namora </w:t>
      </w:r>
    </w:p>
    <w:p w:rsidR="00F71FA7" w:rsidRDefault="00F71FA7" w:rsidP="00F71FA7">
      <w:pPr>
        <w:jc w:val="both"/>
        <w:rPr>
          <w:rFonts w:ascii="Arial Narrow" w:hAnsi="Arial Narrow"/>
        </w:rPr>
      </w:pPr>
    </w:p>
    <w:p w:rsidR="00F71FA7" w:rsidRPr="00430BB3" w:rsidRDefault="00F71FA7" w:rsidP="00F71F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Ordem do Corso</w:t>
      </w:r>
    </w:p>
    <w:p w:rsidR="00267230" w:rsidRPr="00856C8A" w:rsidRDefault="00F71FA7" w:rsidP="00267230">
      <w:pPr>
        <w:jc w:val="both"/>
        <w:rPr>
          <w:rFonts w:ascii="Arial Narrow" w:hAnsi="Arial Narrow"/>
          <w:u w:val="single"/>
        </w:rPr>
      </w:pPr>
      <w:r w:rsidRPr="004E7D79">
        <w:rPr>
          <w:rFonts w:ascii="Arial Narrow" w:hAnsi="Arial Narrow"/>
          <w:u w:val="single"/>
        </w:rPr>
        <w:t>Estarão elementos da organização</w:t>
      </w:r>
      <w:r w:rsidRPr="00BE2545">
        <w:rPr>
          <w:rFonts w:ascii="Arial Narrow" w:hAnsi="Arial Narrow"/>
          <w:u w:val="single"/>
        </w:rPr>
        <w:t xml:space="preserve"> </w:t>
      </w:r>
      <w:r w:rsidRPr="004E7D79">
        <w:rPr>
          <w:rFonts w:ascii="Arial Narrow" w:hAnsi="Arial Narrow"/>
          <w:u w:val="single"/>
        </w:rPr>
        <w:t xml:space="preserve">no local </w:t>
      </w:r>
      <w:r w:rsidR="00AE13B7">
        <w:rPr>
          <w:rFonts w:ascii="Arial Narrow" w:hAnsi="Arial Narrow"/>
          <w:u w:val="single"/>
        </w:rPr>
        <w:t xml:space="preserve">de concentração </w:t>
      </w:r>
      <w:r w:rsidRPr="004E7D79">
        <w:rPr>
          <w:rFonts w:ascii="Arial Narrow" w:hAnsi="Arial Narrow"/>
          <w:u w:val="single"/>
        </w:rPr>
        <w:t>a dar as indicações que devem ser seguidas.</w:t>
      </w:r>
      <w:r>
        <w:rPr>
          <w:rFonts w:ascii="Arial Narrow" w:hAnsi="Arial Narrow"/>
        </w:rPr>
        <w:t xml:space="preserve"> </w:t>
      </w:r>
      <w:r w:rsidRPr="00430BB3">
        <w:rPr>
          <w:rFonts w:ascii="Arial Narrow" w:hAnsi="Arial Narrow"/>
        </w:rPr>
        <w:t xml:space="preserve">No início do </w:t>
      </w:r>
      <w:r>
        <w:rPr>
          <w:rFonts w:ascii="Arial Narrow" w:hAnsi="Arial Narrow"/>
        </w:rPr>
        <w:t>corso</w:t>
      </w:r>
      <w:r w:rsidRPr="00430BB3">
        <w:rPr>
          <w:rFonts w:ascii="Arial Narrow" w:hAnsi="Arial Narrow"/>
        </w:rPr>
        <w:t xml:space="preserve">, as crianças serão colocadas </w:t>
      </w:r>
      <w:r w:rsidRPr="00430BB3">
        <w:rPr>
          <w:rFonts w:ascii="Arial Narrow" w:hAnsi="Arial Narrow"/>
          <w:b/>
        </w:rPr>
        <w:t>4 a 4</w:t>
      </w:r>
      <w:r w:rsidRPr="00430BB3">
        <w:rPr>
          <w:rFonts w:ascii="Arial Narrow" w:hAnsi="Arial Narrow"/>
        </w:rPr>
        <w:t xml:space="preserve">. </w:t>
      </w:r>
      <w:r w:rsidR="00267230" w:rsidRPr="00856C8A">
        <w:rPr>
          <w:rFonts w:ascii="Arial Narrow" w:hAnsi="Arial Narrow"/>
          <w:u w:val="single"/>
        </w:rPr>
        <w:t xml:space="preserve">O </w:t>
      </w:r>
      <w:r w:rsidR="00267230">
        <w:rPr>
          <w:rFonts w:ascii="Arial Narrow" w:hAnsi="Arial Narrow"/>
          <w:u w:val="single"/>
        </w:rPr>
        <w:t>Desfile</w:t>
      </w:r>
      <w:r w:rsidR="00267230" w:rsidRPr="00856C8A">
        <w:rPr>
          <w:rFonts w:ascii="Arial Narrow" w:hAnsi="Arial Narrow"/>
          <w:u w:val="single"/>
        </w:rPr>
        <w:t xml:space="preserve"> terá início às</w:t>
      </w:r>
      <w:r w:rsidR="00267230" w:rsidRPr="00856C8A">
        <w:rPr>
          <w:rFonts w:ascii="Arial Narrow" w:hAnsi="Arial Narrow"/>
          <w:b/>
          <w:u w:val="single"/>
        </w:rPr>
        <w:t xml:space="preserve"> 10h</w:t>
      </w:r>
    </w:p>
    <w:p w:rsidR="00267230" w:rsidRDefault="00267230" w:rsidP="00267230">
      <w:pPr>
        <w:jc w:val="both"/>
        <w:rPr>
          <w:rFonts w:ascii="Arial Narrow" w:hAnsi="Arial Narrow"/>
        </w:rPr>
      </w:pPr>
    </w:p>
    <w:p w:rsidR="00267230" w:rsidRDefault="00D84EF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Tendo em conta a organização no recinto final, a ordem no percurso deverá ser a seguinte</w:t>
      </w:r>
      <w:r w:rsidR="00267230">
        <w:rPr>
          <w:rFonts w:ascii="Arial Narrow" w:hAnsi="Arial Narrow"/>
        </w:rPr>
        <w:t xml:space="preserve"> </w:t>
      </w:r>
      <w:r w:rsidR="00267230" w:rsidRPr="00430BB3">
        <w:rPr>
          <w:rFonts w:ascii="Arial Narrow" w:hAnsi="Arial Narrow"/>
        </w:rPr>
        <w:t>(a seguir à faixa da Junta de Freguesia)</w:t>
      </w:r>
      <w:r>
        <w:rPr>
          <w:rFonts w:ascii="Arial Narrow" w:hAnsi="Arial Narrow"/>
        </w:rPr>
        <w:t>:</w:t>
      </w:r>
      <w:r w:rsidR="00267230" w:rsidRPr="002672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ASA, Centro Paroquial, JI Luz, EB1 Luz, </w:t>
      </w:r>
      <w:r w:rsidR="00267230">
        <w:rPr>
          <w:rFonts w:ascii="Arial Narrow" w:hAnsi="Arial Narrow"/>
        </w:rPr>
        <w:t>Confraria, EB1 Telheiras e Academia Sénior.</w:t>
      </w:r>
    </w:p>
    <w:p w:rsidR="00267230" w:rsidRDefault="00267230" w:rsidP="00F71FA7">
      <w:pPr>
        <w:jc w:val="both"/>
        <w:rPr>
          <w:rFonts w:ascii="Arial Narrow" w:hAnsi="Arial Narrow"/>
        </w:rPr>
      </w:pPr>
    </w:p>
    <w:p w:rsidR="00F71FA7" w:rsidRPr="007078BF" w:rsidRDefault="00F71FA7" w:rsidP="00F71FA7">
      <w:pPr>
        <w:jc w:val="both"/>
        <w:rPr>
          <w:rFonts w:ascii="Arial Narrow" w:hAnsi="Arial Narrow"/>
          <w:b/>
        </w:rPr>
      </w:pPr>
      <w:r w:rsidRPr="007078BF">
        <w:rPr>
          <w:rFonts w:ascii="Arial Narrow" w:hAnsi="Arial Narrow"/>
          <w:b/>
        </w:rPr>
        <w:t>Percurso:</w:t>
      </w:r>
    </w:p>
    <w:p w:rsidR="00F71FA7" w:rsidRPr="00267230" w:rsidRDefault="00F71FA7" w:rsidP="00F71FA7">
      <w:pPr>
        <w:jc w:val="both"/>
        <w:rPr>
          <w:rFonts w:ascii="Arial Narrow" w:hAnsi="Arial Narrow"/>
          <w:b/>
        </w:rPr>
      </w:pPr>
      <w:r w:rsidRPr="00267230">
        <w:rPr>
          <w:rFonts w:ascii="Arial Narrow" w:hAnsi="Arial Narrow" w:cs="Arial"/>
        </w:rPr>
        <w:t>Rua Fernando Namora, R. Padre Américo, R. Aristides de Sousa Mendes</w:t>
      </w:r>
    </w:p>
    <w:p w:rsidR="00F71FA7" w:rsidRPr="00430BB3" w:rsidRDefault="00F71FA7" w:rsidP="00F71FA7">
      <w:pPr>
        <w:jc w:val="both"/>
        <w:rPr>
          <w:rFonts w:ascii="Arial Narrow" w:hAnsi="Arial Narrow"/>
          <w:b/>
        </w:rPr>
      </w:pPr>
    </w:p>
    <w:p w:rsidR="00F71FA7" w:rsidRPr="00430BB3" w:rsidRDefault="00F71FA7" w:rsidP="00F71F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Entrada para o local da animação final (Alameda </w:t>
      </w:r>
      <w:proofErr w:type="spellStart"/>
      <w:r>
        <w:rPr>
          <w:rFonts w:ascii="Arial Narrow" w:hAnsi="Arial Narrow"/>
          <w:b/>
        </w:rPr>
        <w:t>Roentgen</w:t>
      </w:r>
      <w:proofErr w:type="spellEnd"/>
      <w:r>
        <w:rPr>
          <w:rFonts w:ascii="Arial Narrow" w:hAnsi="Arial Narrow"/>
          <w:b/>
        </w:rPr>
        <w:t>)</w:t>
      </w:r>
    </w:p>
    <w:p w:rsidR="00F71FA7" w:rsidRDefault="00F71FA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percurso do corso terminará na Alameda </w:t>
      </w:r>
      <w:proofErr w:type="spellStart"/>
      <w:r>
        <w:rPr>
          <w:rFonts w:ascii="Arial Narrow" w:hAnsi="Arial Narrow"/>
        </w:rPr>
        <w:t>Roentgen</w:t>
      </w:r>
      <w:proofErr w:type="spellEnd"/>
      <w:r w:rsidRPr="00BE25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Ao chegar, os grupos serão encaminhados para o local do recinto que lhes está destinado. As indicações da organização deverão ser respeitadas.</w:t>
      </w:r>
    </w:p>
    <w:p w:rsidR="00F71FA7" w:rsidRDefault="00F71FA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Desde que os grupos chegam ao local, haverá um grupo de animadores (num palco central) que incentivarão as crianças a </w:t>
      </w:r>
      <w:r w:rsidR="00AE13B7">
        <w:rPr>
          <w:rFonts w:ascii="Arial Narrow" w:hAnsi="Arial Narrow"/>
        </w:rPr>
        <w:t>entrar no imaginário deste ano.</w:t>
      </w:r>
      <w:r w:rsidR="008C6F01">
        <w:rPr>
          <w:rFonts w:ascii="Arial Narrow" w:hAnsi="Arial Narrow"/>
        </w:rPr>
        <w:t xml:space="preserve"> A animação terminará</w:t>
      </w:r>
      <w:r>
        <w:rPr>
          <w:rFonts w:ascii="Arial Narrow" w:hAnsi="Arial Narrow"/>
        </w:rPr>
        <w:t xml:space="preserve"> às 11h</w:t>
      </w:r>
      <w:r w:rsidR="008C6F01">
        <w:rPr>
          <w:rFonts w:ascii="Arial Narrow" w:hAnsi="Arial Narrow"/>
        </w:rPr>
        <w:t>.</w:t>
      </w:r>
    </w:p>
    <w:p w:rsidR="00F71FA7" w:rsidRDefault="00F71FA7" w:rsidP="00F71FA7">
      <w:pPr>
        <w:jc w:val="both"/>
        <w:rPr>
          <w:rFonts w:ascii="Arial Narrow" w:hAnsi="Arial Narrow"/>
        </w:rPr>
      </w:pPr>
    </w:p>
    <w:p w:rsidR="00267230" w:rsidRDefault="00267230" w:rsidP="00F71FA7">
      <w:pPr>
        <w:jc w:val="both"/>
        <w:rPr>
          <w:rFonts w:ascii="Arial Narrow" w:hAnsi="Arial Narrow"/>
        </w:rPr>
      </w:pPr>
    </w:p>
    <w:p w:rsidR="00267230" w:rsidRDefault="00267230" w:rsidP="00F71FA7">
      <w:pPr>
        <w:jc w:val="both"/>
        <w:rPr>
          <w:rFonts w:ascii="Arial Narrow" w:hAnsi="Arial Narrow"/>
        </w:rPr>
      </w:pPr>
    </w:p>
    <w:p w:rsidR="00267230" w:rsidRDefault="00267230" w:rsidP="00F71FA7">
      <w:pPr>
        <w:jc w:val="both"/>
        <w:rPr>
          <w:rFonts w:ascii="Arial Narrow" w:hAnsi="Arial Narrow"/>
        </w:rPr>
      </w:pPr>
    </w:p>
    <w:p w:rsidR="00267230" w:rsidRDefault="00267230" w:rsidP="00F71FA7">
      <w:pPr>
        <w:jc w:val="both"/>
        <w:rPr>
          <w:rFonts w:ascii="Arial Narrow" w:hAnsi="Arial Narrow"/>
        </w:rPr>
      </w:pPr>
    </w:p>
    <w:p w:rsidR="00267230" w:rsidRDefault="00267230" w:rsidP="00F71FA7">
      <w:pPr>
        <w:jc w:val="both"/>
        <w:rPr>
          <w:rFonts w:ascii="Arial Narrow" w:hAnsi="Arial Narrow"/>
        </w:rPr>
      </w:pPr>
    </w:p>
    <w:p w:rsidR="00267230" w:rsidRPr="00430BB3" w:rsidRDefault="00267230" w:rsidP="00F71FA7">
      <w:pPr>
        <w:jc w:val="both"/>
        <w:rPr>
          <w:rFonts w:ascii="Arial Narrow" w:hAnsi="Arial Narrow"/>
        </w:rPr>
      </w:pPr>
    </w:p>
    <w:p w:rsidR="00F71FA7" w:rsidRPr="00430BB3" w:rsidRDefault="00F71FA7" w:rsidP="00F71FA7">
      <w:pPr>
        <w:jc w:val="both"/>
        <w:rPr>
          <w:rFonts w:ascii="Arial Narrow" w:hAnsi="Arial Narrow"/>
          <w:b/>
        </w:rPr>
      </w:pPr>
      <w:r w:rsidRPr="00430BB3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aída do local da animação final para os autocarros</w:t>
      </w:r>
    </w:p>
    <w:p w:rsidR="00F71FA7" w:rsidRDefault="00F71FA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Apenas serão efectuados transportes de regresso quando terminar a animação.</w:t>
      </w:r>
    </w:p>
    <w:p w:rsidR="00F71FA7" w:rsidRDefault="00F71FA7" w:rsidP="00F71F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organização terá </w:t>
      </w:r>
      <w:r w:rsidR="00267230" w:rsidRPr="00267230">
        <w:rPr>
          <w:rFonts w:ascii="Arial Narrow" w:hAnsi="Arial Narrow"/>
        </w:rPr>
        <w:t>5</w:t>
      </w:r>
      <w:r w:rsidRPr="002672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autocarros, no topo da Alameda </w:t>
      </w:r>
      <w:proofErr w:type="spellStart"/>
      <w:r>
        <w:rPr>
          <w:rFonts w:ascii="Arial Narrow" w:hAnsi="Arial Narrow"/>
        </w:rPr>
        <w:t>Roentgen</w:t>
      </w:r>
      <w:proofErr w:type="spellEnd"/>
      <w:r>
        <w:rPr>
          <w:rFonts w:ascii="Arial Narrow" w:hAnsi="Arial Narrow"/>
        </w:rPr>
        <w:t xml:space="preserve"> (zona da fonte). Daremos prioridade de transporte aos Jardins de Infância.</w:t>
      </w:r>
    </w:p>
    <w:p w:rsidR="00F71FA7" w:rsidRDefault="00F71FA7" w:rsidP="00F71FA7"/>
    <w:p w:rsidR="00377DC7" w:rsidRDefault="00377DC7" w:rsidP="00377DC7">
      <w:pPr>
        <w:jc w:val="both"/>
        <w:rPr>
          <w:rFonts w:ascii="Arial Narrow" w:hAnsi="Arial Narrow"/>
        </w:rPr>
      </w:pPr>
    </w:p>
    <w:p w:rsidR="00377DC7" w:rsidRDefault="00377DC7" w:rsidP="00377DC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PLANO B ( caso chova )</w:t>
      </w:r>
    </w:p>
    <w:p w:rsidR="00377DC7" w:rsidRDefault="00377DC7" w:rsidP="00377D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plano B consiste em cada instituição organizar a sua pequena festa de Carnaval, evitando que todo o empenho, esforço e entusiasmo dos nossos meninos, pais e professores, seja desperdiçado. </w:t>
      </w:r>
    </w:p>
    <w:p w:rsidR="00F71FA7" w:rsidRDefault="00F71FA7"/>
    <w:p w:rsidR="00291CCF" w:rsidRDefault="00291CCF" w:rsidP="00291CCF">
      <w:pPr>
        <w:rPr>
          <w:rFonts w:ascii="Arial Narrow" w:hAnsi="Arial Narrow"/>
        </w:rPr>
      </w:pPr>
      <w:r>
        <w:rPr>
          <w:rFonts w:ascii="Arial Narrow" w:hAnsi="Arial Narrow"/>
        </w:rPr>
        <w:t>A colaboração de todos é essencial ao sucesso desta Iniciativa, para que todas as nossas crianças vivam um momento mágico e, sobretudo, divertido!</w:t>
      </w:r>
    </w:p>
    <w:p w:rsidR="00291CCF" w:rsidRDefault="00291CCF" w:rsidP="00291CCF"/>
    <w:p w:rsidR="00AE13B7" w:rsidRDefault="00AE13B7" w:rsidP="00291CCF"/>
    <w:p w:rsidR="00291CCF" w:rsidRPr="00AE13B7" w:rsidRDefault="00291CCF" w:rsidP="00291CCF">
      <w:pPr>
        <w:rPr>
          <w:rFonts w:ascii="Arial Narrow" w:hAnsi="Arial Narrow"/>
        </w:rPr>
      </w:pPr>
      <w:proofErr w:type="spellStart"/>
      <w:r w:rsidRPr="00AE13B7">
        <w:rPr>
          <w:rFonts w:ascii="Arial Narrow" w:hAnsi="Arial Narrow"/>
        </w:rPr>
        <w:t>Contato</w:t>
      </w:r>
      <w:proofErr w:type="spellEnd"/>
      <w:r w:rsidRPr="00AE13B7">
        <w:rPr>
          <w:rFonts w:ascii="Arial Narrow" w:hAnsi="Arial Narrow"/>
        </w:rPr>
        <w:t xml:space="preserve"> das técnicas responsáveis:</w:t>
      </w:r>
    </w:p>
    <w:p w:rsidR="00291CCF" w:rsidRPr="00AE13B7" w:rsidRDefault="00291CCF" w:rsidP="00291CCF">
      <w:pPr>
        <w:rPr>
          <w:rFonts w:ascii="Arial Narrow" w:hAnsi="Arial Narrow"/>
        </w:rPr>
      </w:pPr>
      <w:r w:rsidRPr="00AE13B7">
        <w:rPr>
          <w:rFonts w:ascii="Arial Narrow" w:hAnsi="Arial Narrow"/>
        </w:rPr>
        <w:t>Anabela Lopes – 93 614 07 19</w:t>
      </w:r>
    </w:p>
    <w:p w:rsidR="00291CCF" w:rsidRPr="00AE13B7" w:rsidRDefault="00291CCF" w:rsidP="00291CCF">
      <w:pPr>
        <w:rPr>
          <w:rFonts w:ascii="Arial Narrow" w:hAnsi="Arial Narrow"/>
        </w:rPr>
      </w:pPr>
      <w:r w:rsidRPr="00AE13B7">
        <w:rPr>
          <w:rFonts w:ascii="Arial Narrow" w:hAnsi="Arial Narrow"/>
        </w:rPr>
        <w:t xml:space="preserve">Catarina Pereira – </w:t>
      </w:r>
      <w:r w:rsidR="00AE13B7" w:rsidRPr="00AE13B7">
        <w:rPr>
          <w:rFonts w:ascii="Arial Narrow" w:hAnsi="Arial Narrow"/>
        </w:rPr>
        <w:t>932747022</w:t>
      </w:r>
    </w:p>
    <w:p w:rsidR="00291CCF" w:rsidRPr="00AE13B7" w:rsidRDefault="00291CCF" w:rsidP="00291CCF">
      <w:pPr>
        <w:rPr>
          <w:rFonts w:ascii="Arial Narrow" w:hAnsi="Arial Narrow"/>
        </w:rPr>
      </w:pPr>
      <w:r w:rsidRPr="00AE13B7">
        <w:rPr>
          <w:rFonts w:ascii="Arial Narrow" w:hAnsi="Arial Narrow"/>
        </w:rPr>
        <w:t xml:space="preserve">Paula Lopes - </w:t>
      </w:r>
      <w:r w:rsidR="00AE13B7" w:rsidRPr="00AE13B7">
        <w:rPr>
          <w:rFonts w:ascii="Arial Narrow" w:hAnsi="Arial Narrow"/>
        </w:rPr>
        <w:t>939749725</w:t>
      </w:r>
    </w:p>
    <w:p w:rsidR="00291CCF" w:rsidRDefault="00291CCF"/>
    <w:sectPr w:rsidR="00291CCF" w:rsidSect="00BF5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1FA7"/>
    <w:rsid w:val="00092C65"/>
    <w:rsid w:val="00267230"/>
    <w:rsid w:val="00291CCF"/>
    <w:rsid w:val="002F0CBB"/>
    <w:rsid w:val="00377DC7"/>
    <w:rsid w:val="004C3EF4"/>
    <w:rsid w:val="008422AC"/>
    <w:rsid w:val="008C6F01"/>
    <w:rsid w:val="00AC7787"/>
    <w:rsid w:val="00AE13B7"/>
    <w:rsid w:val="00BF519E"/>
    <w:rsid w:val="00D84EF7"/>
    <w:rsid w:val="00F7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1F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FA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cp:lastPrinted>2012-02-08T12:03:00Z</cp:lastPrinted>
  <dcterms:created xsi:type="dcterms:W3CDTF">2012-02-08T02:47:00Z</dcterms:created>
  <dcterms:modified xsi:type="dcterms:W3CDTF">2012-02-08T12:03:00Z</dcterms:modified>
</cp:coreProperties>
</file>